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676BF478" w:rsidR="002938CC" w:rsidRPr="00B97CF3" w:rsidRDefault="0059783E" w:rsidP="00C515A2">
      <w:pPr>
        <w:pStyle w:val="Titolo1"/>
        <w:spacing w:before="0" w:after="120"/>
        <w:jc w:val="center"/>
        <w:rPr>
          <w:sz w:val="18"/>
          <w:szCs w:val="28"/>
        </w:rPr>
      </w:pPr>
      <w:r w:rsidRPr="0059783E">
        <w:rPr>
          <w:sz w:val="24"/>
          <w:szCs w:val="28"/>
        </w:rPr>
        <w:t>A te darò le chiavi del regno dei cieli</w:t>
      </w:r>
    </w:p>
    <w:p w14:paraId="03A212D1" w14:textId="29B9403F" w:rsidR="00383B71" w:rsidRDefault="00383B71" w:rsidP="00383B71">
      <w:pPr>
        <w:spacing w:after="120"/>
        <w:jc w:val="both"/>
        <w:rPr>
          <w:rFonts w:ascii="Arial" w:hAnsi="Arial" w:cs="Arial"/>
        </w:rPr>
      </w:pPr>
      <w:r>
        <w:rPr>
          <w:rFonts w:ascii="Arial" w:hAnsi="Arial" w:cs="Arial"/>
        </w:rPr>
        <w:t xml:space="preserve">Le chiavi consegnate da Cristo Gesù a Pietro sono due: </w:t>
      </w:r>
      <w:r w:rsidRPr="005C3B66">
        <w:rPr>
          <w:rFonts w:ascii="Arial" w:hAnsi="Arial" w:cs="Arial"/>
          <w:b/>
          <w:bCs/>
        </w:rPr>
        <w:t>La Divina Scrittura e lo Spirito Santo</w:t>
      </w:r>
      <w:r>
        <w:rPr>
          <w:rFonts w:ascii="Arial" w:hAnsi="Arial" w:cs="Arial"/>
        </w:rPr>
        <w:t>.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w:t>
      </w:r>
      <w:r w:rsidRPr="005C3B66">
        <w:rPr>
          <w:rFonts w:ascii="Arial" w:hAnsi="Arial" w:cs="Arial"/>
          <w:b/>
          <w:bCs/>
        </w:rPr>
        <w:t xml:space="preserve"> l’ascolto dei suoi fratelli Apostoli o Vescov</w:t>
      </w:r>
      <w:r w:rsidR="005C3B66">
        <w:rPr>
          <w:rFonts w:ascii="Arial" w:hAnsi="Arial" w:cs="Arial"/>
          <w:b/>
          <w:bCs/>
        </w:rPr>
        <w:t>i</w:t>
      </w:r>
      <w:r w:rsidRPr="005C3B66">
        <w:rPr>
          <w:rFonts w:ascii="Arial" w:hAnsi="Arial" w:cs="Arial"/>
          <w:b/>
          <w:bCs/>
        </w:rPr>
        <w:t xml:space="preserve"> che </w:t>
      </w:r>
      <w:r w:rsidR="005C3B66">
        <w:rPr>
          <w:rFonts w:ascii="Arial" w:hAnsi="Arial" w:cs="Arial"/>
          <w:b/>
          <w:bCs/>
        </w:rPr>
        <w:t xml:space="preserve">con </w:t>
      </w:r>
      <w:r w:rsidRPr="005C3B66">
        <w:rPr>
          <w:rFonts w:ascii="Arial" w:hAnsi="Arial" w:cs="Arial"/>
          <w:b/>
          <w:bCs/>
        </w:rPr>
        <w:t>lui portano il peso della creazione del regno di Dio nei cuori e di ogni altro membro del corpo di Cristo</w:t>
      </w:r>
      <w:r>
        <w:rPr>
          <w:rFonts w:ascii="Arial" w:hAnsi="Arial" w:cs="Arial"/>
        </w:rPr>
        <w:t xml:space="preserve">.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w:t>
      </w:r>
      <w:r w:rsidR="005C3B66">
        <w:rPr>
          <w:rFonts w:ascii="Arial" w:hAnsi="Arial" w:cs="Arial"/>
        </w:rPr>
        <w:t>Vescovo</w:t>
      </w:r>
      <w:r>
        <w:rPr>
          <w:rFonts w:ascii="Arial" w:hAnsi="Arial" w:cs="Arial"/>
        </w:rPr>
        <w:t xml:space="preserve">, sempre in comunione gerarchica con Pietro, per le Chiese locali da essi governate. </w:t>
      </w:r>
    </w:p>
    <w:p w14:paraId="4B1F30B2" w14:textId="72E29A3D" w:rsidR="00992893" w:rsidRPr="00992893" w:rsidRDefault="00383B71" w:rsidP="00992893">
      <w:pPr>
        <w:spacing w:after="120"/>
        <w:jc w:val="both"/>
        <w:rPr>
          <w:rFonts w:ascii="Arial" w:hAnsi="Arial" w:cs="Arial"/>
          <w:i/>
          <w:iCs/>
        </w:rPr>
      </w:pPr>
      <w:r>
        <w:rPr>
          <w:rFonts w:ascii="Arial" w:hAnsi="Arial" w:cs="Arial"/>
        </w:rPr>
        <w:t xml:space="preserve">Ecco come queste tre chiavi vengono usate da Simon Pietro: </w:t>
      </w:r>
      <w:r w:rsidRPr="00992893">
        <w:rPr>
          <w:rFonts w:ascii="Arial" w:hAnsi="Arial" w:cs="Arial"/>
          <w:i/>
          <w:iCs/>
        </w:rPr>
        <w:t>“</w:t>
      </w:r>
      <w:r w:rsidR="00992893" w:rsidRPr="00992893">
        <w:rPr>
          <w:rFonts w:ascii="Arial" w:hAnsi="Arial" w:cs="Arial"/>
          <w:i/>
          <w:iCs/>
        </w:rPr>
        <w:t>Ora</w:t>
      </w:r>
      <w:r w:rsidR="00992893" w:rsidRPr="00992893">
        <w:rPr>
          <w:rFonts w:ascii="Arial" w:hAnsi="Arial" w:cs="Arial"/>
          <w:i/>
          <w:iCs/>
        </w:rPr>
        <w:t xml:space="preserve"> alcuni, venuti dalla Giudea, insegnavano ai fratelli: «Se non vi fate circoncidere secondo l’usanza di Mosè, non potete essere salvati».</w:t>
      </w:r>
      <w:r w:rsidR="00992893" w:rsidRPr="00992893">
        <w:rPr>
          <w:rFonts w:ascii="Arial" w:hAnsi="Arial" w:cs="Arial"/>
          <w:i/>
          <w:iCs/>
        </w:rPr>
        <w:t xml:space="preserve"> Poiché</w:t>
      </w:r>
      <w:r w:rsidR="00992893" w:rsidRPr="00992893">
        <w:rPr>
          <w:rFonts w:ascii="Arial" w:hAnsi="Arial" w:cs="Arial"/>
          <w:i/>
          <w:iCs/>
        </w:rPr>
        <w:t xml:space="preserve"> Paolo e Bàrnaba dissentivano e discutevano animatamente contro costoro, fu stabilito che Paolo e Bàrnaba e alcuni altri di loro salissero a Gerusalemme dagli apostoli e dagli anziani per tale questione. </w:t>
      </w:r>
      <w:r w:rsidR="00992893" w:rsidRPr="00992893">
        <w:rPr>
          <w:rFonts w:ascii="Arial" w:hAnsi="Arial" w:cs="Arial"/>
          <w:i/>
          <w:iCs/>
        </w:rPr>
        <w:t>Essi</w:t>
      </w:r>
      <w:r w:rsidR="00992893" w:rsidRPr="00992893">
        <w:rPr>
          <w:rFonts w:ascii="Arial" w:hAnsi="Arial" w:cs="Arial"/>
          <w:i/>
          <w:iCs/>
        </w:rPr>
        <w:t xml:space="preserve"> dunque, provveduti del necessario dalla Chiesa, attraversarono la Fenicia e la Samaria, raccontando la conversione dei pagani e suscitando grande gioia in tutti i fratelli. </w:t>
      </w:r>
      <w:r w:rsidR="00992893" w:rsidRPr="00992893">
        <w:rPr>
          <w:rFonts w:ascii="Arial" w:hAnsi="Arial" w:cs="Arial"/>
          <w:i/>
          <w:iCs/>
        </w:rPr>
        <w:t>Giunti</w:t>
      </w:r>
      <w:r w:rsidR="00992893" w:rsidRPr="00992893">
        <w:rPr>
          <w:rFonts w:ascii="Arial" w:hAnsi="Arial" w:cs="Arial"/>
          <w:i/>
          <w:iCs/>
        </w:rPr>
        <w:t xml:space="preserve"> poi a Gerusalemme, furono ricevuti dalla Chiesa, dagli apostoli e dagli anziani, e riferirono quali grandi cose Dio aveva compiuto per mezzo loro. </w:t>
      </w:r>
      <w:r w:rsidR="00992893" w:rsidRPr="00992893">
        <w:rPr>
          <w:rFonts w:ascii="Arial" w:hAnsi="Arial" w:cs="Arial"/>
          <w:i/>
          <w:iCs/>
        </w:rPr>
        <w:t>Ma</w:t>
      </w:r>
      <w:r w:rsidR="00992893" w:rsidRPr="00992893">
        <w:rPr>
          <w:rFonts w:ascii="Arial" w:hAnsi="Arial" w:cs="Arial"/>
          <w:i/>
          <w:iCs/>
        </w:rPr>
        <w:t xml:space="preserve"> si alzarono alcuni della setta dei farisei, che erano diventati credenti, affermando: «È necessario circonciderli e ordinare loro di osservare la legge di Mosè». </w:t>
      </w:r>
      <w:r w:rsidR="00992893" w:rsidRPr="00992893">
        <w:rPr>
          <w:rFonts w:ascii="Arial" w:hAnsi="Arial" w:cs="Arial"/>
          <w:i/>
          <w:iCs/>
        </w:rPr>
        <w:t>Allora</w:t>
      </w:r>
      <w:r w:rsidR="00992893" w:rsidRPr="00992893">
        <w:rPr>
          <w:rFonts w:ascii="Arial" w:hAnsi="Arial" w:cs="Arial"/>
          <w:i/>
          <w:iCs/>
        </w:rPr>
        <w:t xml:space="preserve"> si riunirono gli apostoli e gli anziani per esaminare questo problema.</w:t>
      </w:r>
      <w:r w:rsidR="00992893" w:rsidRPr="00992893">
        <w:rPr>
          <w:rFonts w:ascii="Arial" w:hAnsi="Arial" w:cs="Arial"/>
          <w:i/>
          <w:iCs/>
        </w:rPr>
        <w:t xml:space="preserve"> Sorta</w:t>
      </w:r>
      <w:r w:rsidR="00992893" w:rsidRPr="00992893">
        <w:rPr>
          <w:rFonts w:ascii="Arial" w:hAnsi="Arial" w:cs="Arial"/>
          <w:i/>
          <w:iCs/>
        </w:rPr>
        <w:t xml:space="preserve"> una grande discussione, Pietro si alzò e disse loro: «Fratelli, voi sapete che, già da molto tempo, Dio in mezzo a voi ha scelto che per bocca mia le nazioni ascoltino la parola del Vangelo e vengano alla fede. </w:t>
      </w:r>
      <w:r w:rsidR="00992893" w:rsidRPr="00992893">
        <w:rPr>
          <w:rFonts w:ascii="Arial" w:hAnsi="Arial" w:cs="Arial"/>
          <w:i/>
          <w:iCs/>
        </w:rPr>
        <w:t>E</w:t>
      </w:r>
      <w:r w:rsidR="00992893" w:rsidRPr="00992893">
        <w:rPr>
          <w:rFonts w:ascii="Arial" w:hAnsi="Arial" w:cs="Arial"/>
          <w:i/>
          <w:iCs/>
        </w:rPr>
        <w:t xml:space="preserve"> Dio, che conosce i cuori, ha dato testimonianza in loro favore, concedendo anche a loro lo Spirito Santo, come a noi; </w:t>
      </w:r>
      <w:r w:rsidR="00992893" w:rsidRPr="00992893">
        <w:rPr>
          <w:rFonts w:ascii="Arial" w:hAnsi="Arial" w:cs="Arial"/>
          <w:i/>
          <w:iCs/>
        </w:rPr>
        <w:t>e</w:t>
      </w:r>
      <w:r w:rsidR="00992893" w:rsidRPr="00992893">
        <w:rPr>
          <w:rFonts w:ascii="Arial" w:hAnsi="Arial" w:cs="Arial"/>
          <w:i/>
          <w:iCs/>
        </w:rPr>
        <w:t xml:space="preserve"> non ha fatto alcuna discriminazione tra noi e loro, purificando i loro cuori con la fede. </w:t>
      </w:r>
      <w:r w:rsidR="00992893" w:rsidRPr="00992893">
        <w:rPr>
          <w:rFonts w:ascii="Arial" w:hAnsi="Arial" w:cs="Arial"/>
          <w:i/>
          <w:iCs/>
        </w:rPr>
        <w:t>Ora</w:t>
      </w:r>
      <w:r w:rsidR="00992893" w:rsidRPr="00992893">
        <w:rPr>
          <w:rFonts w:ascii="Arial" w:hAnsi="Arial" w:cs="Arial"/>
          <w:i/>
          <w:iCs/>
        </w:rPr>
        <w:t xml:space="preserve"> dunque, perché tentate Dio, imponendo sul collo dei discepoli un giogo che né i nostri padri né noi siamo stati in grado di portare? </w:t>
      </w:r>
      <w:r w:rsidR="00992893" w:rsidRPr="00992893">
        <w:rPr>
          <w:rFonts w:ascii="Arial" w:hAnsi="Arial" w:cs="Arial"/>
          <w:i/>
          <w:iCs/>
        </w:rPr>
        <w:t>Noi</w:t>
      </w:r>
      <w:r w:rsidR="00992893" w:rsidRPr="00992893">
        <w:rPr>
          <w:rFonts w:ascii="Arial" w:hAnsi="Arial" w:cs="Arial"/>
          <w:i/>
          <w:iCs/>
        </w:rPr>
        <w:t xml:space="preserve"> invece crediamo che per la grazia del Signore Gesù siamo salvati, così come loro».</w:t>
      </w:r>
      <w:r w:rsidR="00992893" w:rsidRPr="00992893">
        <w:rPr>
          <w:rFonts w:ascii="Arial" w:hAnsi="Arial" w:cs="Arial"/>
          <w:i/>
          <w:iCs/>
        </w:rPr>
        <w:t xml:space="preserve"> Tutta</w:t>
      </w:r>
      <w:r w:rsidR="00992893" w:rsidRPr="00992893">
        <w:rPr>
          <w:rFonts w:ascii="Arial" w:hAnsi="Arial" w:cs="Arial"/>
          <w:i/>
          <w:iCs/>
        </w:rPr>
        <w:t xml:space="preserve"> l’assemblea tacque e stettero ad ascoltare Bàrnaba e Paolo che riferivano quali grandi segni e prodigi Dio aveva compiuto tra le nazioni per mezzo loro.</w:t>
      </w:r>
    </w:p>
    <w:p w14:paraId="70542BC1" w14:textId="0BF65479" w:rsidR="00383B71" w:rsidRPr="00992893" w:rsidRDefault="00992893" w:rsidP="00992893">
      <w:pPr>
        <w:spacing w:after="120"/>
        <w:jc w:val="both"/>
        <w:rPr>
          <w:rFonts w:ascii="Arial" w:hAnsi="Arial" w:cs="Arial"/>
        </w:rPr>
      </w:pPr>
      <w:r w:rsidRPr="00992893">
        <w:rPr>
          <w:rFonts w:ascii="Arial" w:hAnsi="Arial" w:cs="Arial"/>
          <w:i/>
          <w:iCs/>
        </w:rPr>
        <w:t>Quando</w:t>
      </w:r>
      <w:r w:rsidRPr="00992893">
        <w:rPr>
          <w:rFonts w:ascii="Arial" w:hAnsi="Arial" w:cs="Arial"/>
          <w:i/>
          <w:iCs/>
        </w:rPr>
        <w:t xml:space="preserve"> essi ebbero finito di parlare, Giacomo prese la parola e disse: «Fratelli, ascoltatemi. </w:t>
      </w:r>
      <w:r w:rsidRPr="00992893">
        <w:rPr>
          <w:rFonts w:ascii="Arial" w:hAnsi="Arial" w:cs="Arial"/>
          <w:i/>
          <w:iCs/>
        </w:rPr>
        <w:t>Simone</w:t>
      </w:r>
      <w:r w:rsidRPr="00992893">
        <w:rPr>
          <w:rFonts w:ascii="Arial" w:hAnsi="Arial" w:cs="Arial"/>
          <w:i/>
          <w:iCs/>
        </w:rPr>
        <w:t xml:space="preserve"> ha riferito come fin da principio Dio ha voluto scegliere dalle genti un popolo per il suo nome. </w:t>
      </w:r>
      <w:r w:rsidRPr="00992893">
        <w:rPr>
          <w:rFonts w:ascii="Arial" w:hAnsi="Arial" w:cs="Arial"/>
          <w:i/>
          <w:iCs/>
        </w:rPr>
        <w:t>Con</w:t>
      </w:r>
      <w:r w:rsidRPr="00992893">
        <w:rPr>
          <w:rFonts w:ascii="Arial" w:hAnsi="Arial" w:cs="Arial"/>
          <w:i/>
          <w:iCs/>
        </w:rPr>
        <w:t xml:space="preserve"> questo si accordano le parole dei profeti, come sta scritto:</w:t>
      </w:r>
      <w:r w:rsidRPr="00992893">
        <w:rPr>
          <w:rFonts w:ascii="Arial" w:hAnsi="Arial" w:cs="Arial"/>
          <w:i/>
          <w:iCs/>
        </w:rPr>
        <w:t xml:space="preserve"> Dopo</w:t>
      </w:r>
      <w:r w:rsidRPr="00992893">
        <w:rPr>
          <w:rFonts w:ascii="Arial" w:hAnsi="Arial" w:cs="Arial"/>
          <w:i/>
          <w:iCs/>
        </w:rPr>
        <w:t xml:space="preserve"> queste cose ritornerò</w:t>
      </w:r>
      <w:r w:rsidRPr="00992893">
        <w:rPr>
          <w:rFonts w:ascii="Arial" w:hAnsi="Arial" w:cs="Arial"/>
          <w:i/>
          <w:iCs/>
        </w:rPr>
        <w:t xml:space="preserve"> </w:t>
      </w:r>
      <w:r w:rsidRPr="00992893">
        <w:rPr>
          <w:rFonts w:ascii="Arial" w:hAnsi="Arial" w:cs="Arial"/>
          <w:i/>
          <w:iCs/>
        </w:rPr>
        <w:t>e riedificherò la tenda di Davide, che era caduta;</w:t>
      </w:r>
      <w:r w:rsidRPr="00992893">
        <w:rPr>
          <w:rFonts w:ascii="Arial" w:hAnsi="Arial" w:cs="Arial"/>
          <w:i/>
          <w:iCs/>
        </w:rPr>
        <w:t xml:space="preserve"> </w:t>
      </w:r>
      <w:r w:rsidRPr="00992893">
        <w:rPr>
          <w:rFonts w:ascii="Arial" w:hAnsi="Arial" w:cs="Arial"/>
          <w:i/>
          <w:iCs/>
        </w:rPr>
        <w:t>ne riedificherò le rovine e la rialzerò,</w:t>
      </w:r>
      <w:r w:rsidRPr="00992893">
        <w:rPr>
          <w:rFonts w:ascii="Arial" w:hAnsi="Arial" w:cs="Arial"/>
          <w:i/>
          <w:iCs/>
        </w:rPr>
        <w:t xml:space="preserve"> perché</w:t>
      </w:r>
      <w:r w:rsidRPr="00992893">
        <w:rPr>
          <w:rFonts w:ascii="Arial" w:hAnsi="Arial" w:cs="Arial"/>
          <w:i/>
          <w:iCs/>
        </w:rPr>
        <w:t xml:space="preserve"> cerchino il Signore anche gli altri uomini</w:t>
      </w:r>
      <w:r w:rsidRPr="00992893">
        <w:rPr>
          <w:rFonts w:ascii="Arial" w:hAnsi="Arial" w:cs="Arial"/>
          <w:i/>
          <w:iCs/>
        </w:rPr>
        <w:t xml:space="preserve"> </w:t>
      </w:r>
      <w:r w:rsidRPr="00992893">
        <w:rPr>
          <w:rFonts w:ascii="Arial" w:hAnsi="Arial" w:cs="Arial"/>
          <w:i/>
          <w:iCs/>
        </w:rPr>
        <w:t>e tutte le genti sulle quali è stato invocato il mio nome,</w:t>
      </w:r>
      <w:r w:rsidRPr="00992893">
        <w:rPr>
          <w:rFonts w:ascii="Arial" w:hAnsi="Arial" w:cs="Arial"/>
          <w:i/>
          <w:iCs/>
        </w:rPr>
        <w:t xml:space="preserve"> </w:t>
      </w:r>
      <w:r w:rsidRPr="00992893">
        <w:rPr>
          <w:rFonts w:ascii="Arial" w:hAnsi="Arial" w:cs="Arial"/>
          <w:i/>
          <w:iCs/>
        </w:rPr>
        <w:t>dice il Signore, che fa queste cose,</w:t>
      </w:r>
      <w:r w:rsidRPr="00992893">
        <w:rPr>
          <w:rFonts w:ascii="Arial" w:hAnsi="Arial" w:cs="Arial"/>
          <w:i/>
          <w:iCs/>
        </w:rPr>
        <w:t xml:space="preserve"> note</w:t>
      </w:r>
      <w:r w:rsidRPr="00992893">
        <w:rPr>
          <w:rFonts w:ascii="Arial" w:hAnsi="Arial" w:cs="Arial"/>
          <w:i/>
          <w:iCs/>
        </w:rPr>
        <w:t xml:space="preserve"> da sempre.</w:t>
      </w:r>
      <w:r w:rsidRPr="00992893">
        <w:rPr>
          <w:rFonts w:ascii="Arial" w:hAnsi="Arial" w:cs="Arial"/>
          <w:i/>
          <w:iCs/>
        </w:rPr>
        <w:t xml:space="preserve"> Per</w:t>
      </w:r>
      <w:r w:rsidRPr="00992893">
        <w:rPr>
          <w:rFonts w:ascii="Arial" w:hAnsi="Arial" w:cs="Arial"/>
          <w:i/>
          <w:iCs/>
        </w:rPr>
        <w:t xml:space="preserve"> questo io ritengo che non si debbano importunare quelli che dalle nazioni si convertono a Dio, </w:t>
      </w:r>
      <w:r w:rsidRPr="00992893">
        <w:rPr>
          <w:rFonts w:ascii="Arial" w:hAnsi="Arial" w:cs="Arial"/>
          <w:i/>
          <w:iCs/>
        </w:rPr>
        <w:t>ma</w:t>
      </w:r>
      <w:r w:rsidRPr="00992893">
        <w:rPr>
          <w:rFonts w:ascii="Arial" w:hAnsi="Arial" w:cs="Arial"/>
          <w:i/>
          <w:iCs/>
        </w:rPr>
        <w:t xml:space="preserve"> solo che si ordini loro di astenersi dalla contaminazione con gli idoli, dalle unioni illegittime, dagli animali soffocati e dal sangue. Fin dai tempi antichi, infatti, Mosè ha chi lo predica in ogni città, poiché viene letto ogni sabato nelle sinagoghe».</w:t>
      </w:r>
      <w:r w:rsidRPr="00992893">
        <w:rPr>
          <w:rFonts w:ascii="Arial" w:hAnsi="Arial" w:cs="Arial"/>
          <w:i/>
          <w:iCs/>
        </w:rPr>
        <w:t xml:space="preserve"> Agli</w:t>
      </w:r>
      <w:r w:rsidRPr="00992893">
        <w:rPr>
          <w:rFonts w:ascii="Arial" w:hAnsi="Arial" w:cs="Arial"/>
          <w:i/>
          <w:iCs/>
        </w:rPr>
        <w:t xml:space="preserve"> apostoli e agli anziani, con tutta la Chiesa, parve bene allora di scegliere alcuni di loro e di inviarli ad Antiòchia insieme a Paolo e Bàrnaba: Giuda, chiamato Barsabba, e Sila, uomini di grande autorità tra i fratelli. </w:t>
      </w:r>
      <w:r w:rsidRPr="00992893">
        <w:rPr>
          <w:rFonts w:ascii="Arial" w:hAnsi="Arial" w:cs="Arial"/>
          <w:i/>
          <w:iCs/>
        </w:rPr>
        <w:t>E</w:t>
      </w:r>
      <w:r w:rsidRPr="00992893">
        <w:rPr>
          <w:rFonts w:ascii="Arial" w:hAnsi="Arial" w:cs="Arial"/>
          <w:i/>
          <w:iCs/>
        </w:rPr>
        <w:t xml:space="preserve"> inviarono tramite loro questo scritto: «Gli apostoli e gli anziani, vostri fratelli, ai fratelli di Antiòchia, di Siria e di Cilìcia, che provengono dai pagani, salute! </w:t>
      </w:r>
      <w:r w:rsidRPr="00992893">
        <w:rPr>
          <w:rFonts w:ascii="Arial" w:hAnsi="Arial" w:cs="Arial"/>
          <w:i/>
          <w:iCs/>
        </w:rPr>
        <w:t>Abbiamo</w:t>
      </w:r>
      <w:r w:rsidRPr="00992893">
        <w:rPr>
          <w:rFonts w:ascii="Arial" w:hAnsi="Arial" w:cs="Arial"/>
          <w:i/>
          <w:iCs/>
        </w:rPr>
        <w:t xml:space="preserve"> saputo che alcuni di noi, ai quali non avevamo dato nessun incarico, sono venuti a turbarvi con discorsi che hanno sconvolto i vostri animi. </w:t>
      </w:r>
      <w:r w:rsidRPr="00992893">
        <w:rPr>
          <w:rFonts w:ascii="Arial" w:hAnsi="Arial" w:cs="Arial"/>
          <w:i/>
          <w:iCs/>
        </w:rPr>
        <w:t>Ci</w:t>
      </w:r>
      <w:r w:rsidRPr="00992893">
        <w:rPr>
          <w:rFonts w:ascii="Arial" w:hAnsi="Arial" w:cs="Arial"/>
          <w:i/>
          <w:iCs/>
        </w:rPr>
        <w:t xml:space="preserve"> è parso bene perciò, tutti d’accordo, di scegliere alcune persone e inviarle a voi insieme ai nostri carissimi Bàrnaba e Paolo, </w:t>
      </w:r>
      <w:r w:rsidRPr="00992893">
        <w:rPr>
          <w:rFonts w:ascii="Arial" w:hAnsi="Arial" w:cs="Arial"/>
          <w:i/>
          <w:iCs/>
        </w:rPr>
        <w:t>uomini</w:t>
      </w:r>
      <w:r w:rsidRPr="00992893">
        <w:rPr>
          <w:rFonts w:ascii="Arial" w:hAnsi="Arial" w:cs="Arial"/>
          <w:i/>
          <w:iCs/>
        </w:rPr>
        <w:t xml:space="preserve"> che hanno rischiato la loro vita per il nome del nostro Signore Gesù Cristo. </w:t>
      </w:r>
      <w:r w:rsidRPr="00992893">
        <w:rPr>
          <w:rFonts w:ascii="Arial" w:hAnsi="Arial" w:cs="Arial"/>
          <w:i/>
          <w:iCs/>
        </w:rPr>
        <w:t>Abbiamo</w:t>
      </w:r>
      <w:r w:rsidRPr="00992893">
        <w:rPr>
          <w:rFonts w:ascii="Arial" w:hAnsi="Arial" w:cs="Arial"/>
          <w:i/>
          <w:iCs/>
        </w:rPr>
        <w:t xml:space="preserve"> dunque mandato Giuda e Sila, che vi riferiranno anch’essi, a voce, queste stesse cose. </w:t>
      </w:r>
      <w:r w:rsidRPr="00992893">
        <w:rPr>
          <w:rFonts w:ascii="Arial" w:hAnsi="Arial" w:cs="Arial"/>
          <w:i/>
          <w:iCs/>
        </w:rPr>
        <w:t>È</w:t>
      </w:r>
      <w:r w:rsidRPr="00992893">
        <w:rPr>
          <w:rFonts w:ascii="Arial" w:hAnsi="Arial" w:cs="Arial"/>
          <w:i/>
          <w:iCs/>
        </w:rPr>
        <w:t xml:space="preserve"> parso bene, infatti, allo Spirito Santo e a noi, di non imporvi altro obbligo al di fuori di queste cose necessarie: </w:t>
      </w:r>
      <w:r w:rsidRPr="00992893">
        <w:rPr>
          <w:rFonts w:ascii="Arial" w:hAnsi="Arial" w:cs="Arial"/>
          <w:i/>
          <w:iCs/>
        </w:rPr>
        <w:t>astenersi</w:t>
      </w:r>
      <w:r w:rsidRPr="00992893">
        <w:rPr>
          <w:rFonts w:ascii="Arial" w:hAnsi="Arial" w:cs="Arial"/>
          <w:i/>
          <w:iCs/>
        </w:rPr>
        <w:t xml:space="preserve"> dalle carni offerte agli idoli, dal sangue, dagli animali soffocati e dalle unioni illegittime. Farete cosa buona a stare lontani da queste cose. State bene!».</w:t>
      </w:r>
      <w:r w:rsidRPr="00992893">
        <w:rPr>
          <w:rFonts w:ascii="Arial" w:hAnsi="Arial" w:cs="Arial"/>
          <w:i/>
          <w:iCs/>
        </w:rPr>
        <w:t xml:space="preserve"> Quelli</w:t>
      </w:r>
      <w:r w:rsidRPr="00992893">
        <w:rPr>
          <w:rFonts w:ascii="Arial" w:hAnsi="Arial" w:cs="Arial"/>
          <w:i/>
          <w:iCs/>
        </w:rPr>
        <w:t xml:space="preserve"> allora si congedarono e scesero ad Antiòchia; riunita l’assemblea, consegnarono la lettera. </w:t>
      </w:r>
      <w:r w:rsidRPr="00992893">
        <w:rPr>
          <w:rFonts w:ascii="Arial" w:hAnsi="Arial" w:cs="Arial"/>
          <w:i/>
          <w:iCs/>
        </w:rPr>
        <w:t>Quando</w:t>
      </w:r>
      <w:r w:rsidRPr="00992893">
        <w:rPr>
          <w:rFonts w:ascii="Arial" w:hAnsi="Arial" w:cs="Arial"/>
          <w:i/>
          <w:iCs/>
        </w:rPr>
        <w:t xml:space="preserve"> l’ebbero letta, si rallegrarono per l’incoraggiamento che infondeva. </w:t>
      </w:r>
      <w:r w:rsidRPr="00992893">
        <w:rPr>
          <w:rFonts w:ascii="Arial" w:hAnsi="Arial" w:cs="Arial"/>
          <w:i/>
          <w:iCs/>
        </w:rPr>
        <w:t>Giuda</w:t>
      </w:r>
      <w:r w:rsidRPr="00992893">
        <w:rPr>
          <w:rFonts w:ascii="Arial" w:hAnsi="Arial" w:cs="Arial"/>
          <w:i/>
          <w:iCs/>
        </w:rPr>
        <w:t xml:space="preserve"> e Sila, essendo anch’essi profeti, con un lungo discorso incoraggiarono i fratelli e li fortificarono. </w:t>
      </w:r>
      <w:r w:rsidRPr="00992893">
        <w:rPr>
          <w:rFonts w:ascii="Arial" w:hAnsi="Arial" w:cs="Arial"/>
          <w:i/>
          <w:iCs/>
        </w:rPr>
        <w:t>Dopo</w:t>
      </w:r>
      <w:r w:rsidRPr="00992893">
        <w:rPr>
          <w:rFonts w:ascii="Arial" w:hAnsi="Arial" w:cs="Arial"/>
          <w:i/>
          <w:iCs/>
        </w:rPr>
        <w:t xml:space="preserve"> un certo tempo i fratelli li congedarono con il saluto di pace, perché tornassero da quelli che li avevano inviati. </w:t>
      </w:r>
      <w:r w:rsidRPr="00992893">
        <w:rPr>
          <w:rFonts w:ascii="Arial" w:hAnsi="Arial" w:cs="Arial"/>
          <w:i/>
          <w:iCs/>
        </w:rPr>
        <w:t>Paolo</w:t>
      </w:r>
      <w:r w:rsidRPr="00992893">
        <w:rPr>
          <w:rFonts w:ascii="Arial" w:hAnsi="Arial" w:cs="Arial"/>
          <w:i/>
          <w:iCs/>
        </w:rPr>
        <w:t xml:space="preserve"> e </w:t>
      </w:r>
      <w:r w:rsidRPr="00992893">
        <w:rPr>
          <w:rFonts w:ascii="Arial" w:hAnsi="Arial" w:cs="Arial"/>
          <w:i/>
          <w:iCs/>
        </w:rPr>
        <w:lastRenderedPageBreak/>
        <w:t>Bàrnaba invece rimasero ad Antiòchia, insegnando e annunciando, insieme a molti altri, la parola del Signore</w:t>
      </w:r>
      <w:r w:rsidRPr="00992893">
        <w:rPr>
          <w:rFonts w:ascii="Arial" w:hAnsi="Arial" w:cs="Arial"/>
          <w:i/>
          <w:iCs/>
        </w:rPr>
        <w:t xml:space="preserve">” (At 15,1-35). </w:t>
      </w:r>
      <w:r>
        <w:rPr>
          <w:rFonts w:ascii="Arial" w:hAnsi="Arial" w:cs="Arial"/>
        </w:rPr>
        <w:t xml:space="preserve"> Queste tre vie o stanno insieme e diventano inefficaci se ne viene usata una separata dalle altre: Divina Scrittura, Spirito Santo, Ascolto di tutto il corpo di Cristo. </w:t>
      </w:r>
    </w:p>
    <w:p w14:paraId="56218AE4" w14:textId="16FA19B9" w:rsidR="00540870" w:rsidRDefault="0059783E" w:rsidP="00E12DB5">
      <w:pPr>
        <w:spacing w:after="120"/>
        <w:jc w:val="both"/>
        <w:rPr>
          <w:rFonts w:ascii="Arial" w:hAnsi="Arial" w:cs="Arial"/>
        </w:rPr>
      </w:pPr>
      <w:r w:rsidRPr="0033704C">
        <w:rPr>
          <w:rFonts w:ascii="Arial" w:hAnsi="Arial" w:cs="Arial"/>
          <w:i/>
        </w:rPr>
        <w:t>Gesù</w:t>
      </w:r>
      <w:r w:rsidR="0033704C" w:rsidRPr="0033704C">
        <w:rPr>
          <w:rFonts w:ascii="Arial" w:hAnsi="Arial" w:cs="Arial"/>
          <w:i/>
        </w:rPr>
        <w:t xml:space="preserve">, giunto nella regione di Cesarèa di Filippo, domandò ai suoi discepoli: «La gente, chi dice che sia il Figlio dell’uomo?». </w:t>
      </w:r>
      <w:r w:rsidRPr="0033704C">
        <w:rPr>
          <w:rFonts w:ascii="Arial" w:hAnsi="Arial" w:cs="Arial"/>
          <w:i/>
        </w:rPr>
        <w:t>Risposero</w:t>
      </w:r>
      <w:r w:rsidR="0033704C" w:rsidRPr="0033704C">
        <w:rPr>
          <w:rFonts w:ascii="Arial" w:hAnsi="Arial" w:cs="Arial"/>
          <w:i/>
        </w:rPr>
        <w:t xml:space="preserve">: «Alcuni dicono Giovanni il Battista, altri Elia, altri Geremia o qualcuno dei profeti». </w:t>
      </w:r>
      <w:r w:rsidRPr="0033704C">
        <w:rPr>
          <w:rFonts w:ascii="Arial" w:hAnsi="Arial" w:cs="Arial"/>
          <w:i/>
        </w:rPr>
        <w:t>Disse</w:t>
      </w:r>
      <w:r w:rsidR="0033704C" w:rsidRPr="0033704C">
        <w:rPr>
          <w:rFonts w:ascii="Arial" w:hAnsi="Arial" w:cs="Arial"/>
          <w:i/>
        </w:rPr>
        <w:t xml:space="preserve"> loro: «Ma voi, chi dite che io sia?». </w:t>
      </w:r>
      <w:r w:rsidRPr="0033704C">
        <w:rPr>
          <w:rFonts w:ascii="Arial" w:hAnsi="Arial" w:cs="Arial"/>
          <w:i/>
        </w:rPr>
        <w:t>Rispose</w:t>
      </w:r>
      <w:r w:rsidR="0033704C" w:rsidRPr="0033704C">
        <w:rPr>
          <w:rFonts w:ascii="Arial" w:hAnsi="Arial" w:cs="Arial"/>
          <w:i/>
        </w:rPr>
        <w:t xml:space="preserve"> Simon Pietro: «Tu sei il Cristo, il Figlio del Dio vivente». </w:t>
      </w:r>
      <w:r w:rsidRPr="0033704C">
        <w:rPr>
          <w:rFonts w:ascii="Arial" w:hAnsi="Arial" w:cs="Arial"/>
          <w:i/>
        </w:rPr>
        <w:t>E</w:t>
      </w:r>
      <w:r w:rsidR="0033704C" w:rsidRPr="0033704C">
        <w:rPr>
          <w:rFonts w:ascii="Arial" w:hAnsi="Arial" w:cs="Arial"/>
          <w:i/>
        </w:rPr>
        <w:t xml:space="preserve"> Gesù gli disse: «Beato sei tu, Simone, figlio di Giona, perché né carne né sangue te lo hanno rivelato, ma il Padre mio che è nei cieli. </w:t>
      </w:r>
      <w:r w:rsidRPr="0033704C">
        <w:rPr>
          <w:rFonts w:ascii="Arial" w:hAnsi="Arial" w:cs="Arial"/>
          <w:i/>
        </w:rPr>
        <w:t>E</w:t>
      </w:r>
      <w:r w:rsidR="0033704C" w:rsidRPr="0033704C">
        <w:rPr>
          <w:rFonts w:ascii="Arial" w:hAnsi="Arial" w:cs="Arial"/>
          <w:i/>
        </w:rPr>
        <w:t xml:space="preserve"> io a te dico: tu sei Pietro e su questa pietra edificherò la mia Chiesa e le potenze degli inferi non prevarranno su di essa. </w:t>
      </w:r>
      <w:bookmarkStart w:id="0" w:name="_Hlk132711803"/>
      <w:r w:rsidRPr="0033704C">
        <w:rPr>
          <w:rFonts w:ascii="Arial" w:hAnsi="Arial" w:cs="Arial"/>
          <w:i/>
        </w:rPr>
        <w:t>A</w:t>
      </w:r>
      <w:r w:rsidR="0033704C" w:rsidRPr="0033704C">
        <w:rPr>
          <w:rFonts w:ascii="Arial" w:hAnsi="Arial" w:cs="Arial"/>
          <w:i/>
        </w:rPr>
        <w:t xml:space="preserve"> te darò le chiavi del regno dei cieli</w:t>
      </w:r>
      <w:bookmarkEnd w:id="0"/>
      <w:r w:rsidR="0033704C" w:rsidRPr="0033704C">
        <w:rPr>
          <w:rFonts w:ascii="Arial" w:hAnsi="Arial" w:cs="Arial"/>
          <w:i/>
        </w:rPr>
        <w:t xml:space="preserve">: tutto ciò che legherai sulla terra sarà legato nei cieli, e tutto ciò che scioglierai sulla terra sarà sciolto nei cieli». </w:t>
      </w:r>
      <w:r w:rsidRPr="0033704C">
        <w:rPr>
          <w:rFonts w:ascii="Arial" w:hAnsi="Arial" w:cs="Arial"/>
          <w:i/>
        </w:rPr>
        <w:t>Allora</w:t>
      </w:r>
      <w:r w:rsidR="0033704C" w:rsidRPr="0033704C">
        <w:rPr>
          <w:rFonts w:ascii="Arial" w:hAnsi="Arial" w:cs="Arial"/>
          <w:i/>
        </w:rPr>
        <w:t xml:space="preserve"> ordinò ai discepoli di non dire ad alcuno che egli era il Cristo</w:t>
      </w:r>
      <w:r w:rsidR="00670DA1" w:rsidRPr="00670DA1">
        <w:rPr>
          <w:rFonts w:ascii="Arial" w:hAnsi="Arial" w:cs="Arial"/>
          <w:i/>
        </w:rPr>
        <w:t xml:space="preserve"> </w:t>
      </w:r>
      <w:r w:rsidR="00540870">
        <w:rPr>
          <w:rFonts w:ascii="Arial" w:hAnsi="Arial" w:cs="Arial"/>
        </w:rPr>
        <w:t xml:space="preserve">(Mt </w:t>
      </w:r>
      <w:r w:rsidR="0067773A">
        <w:rPr>
          <w:rFonts w:ascii="Arial" w:hAnsi="Arial" w:cs="Arial"/>
        </w:rPr>
        <w:t>1</w:t>
      </w:r>
      <w:r w:rsidR="00F12EBF">
        <w:rPr>
          <w:rFonts w:ascii="Arial" w:hAnsi="Arial" w:cs="Arial"/>
        </w:rPr>
        <w:t>6</w:t>
      </w:r>
      <w:r w:rsidR="0067773A">
        <w:rPr>
          <w:rFonts w:ascii="Arial" w:hAnsi="Arial" w:cs="Arial"/>
        </w:rPr>
        <w:t>,</w:t>
      </w:r>
      <w:r w:rsidR="0033704C">
        <w:rPr>
          <w:rFonts w:ascii="Arial" w:hAnsi="Arial" w:cs="Arial"/>
        </w:rPr>
        <w:t>13</w:t>
      </w:r>
      <w:r w:rsidR="002F483D">
        <w:rPr>
          <w:rFonts w:ascii="Arial" w:hAnsi="Arial" w:cs="Arial"/>
        </w:rPr>
        <w:t>-</w:t>
      </w:r>
      <w:r w:rsidR="00670DA1">
        <w:rPr>
          <w:rFonts w:ascii="Arial" w:hAnsi="Arial" w:cs="Arial"/>
        </w:rPr>
        <w:t>2</w:t>
      </w:r>
      <w:r w:rsidR="0033704C">
        <w:rPr>
          <w:rFonts w:ascii="Arial" w:hAnsi="Arial" w:cs="Arial"/>
        </w:rPr>
        <w:t>0</w:t>
      </w:r>
      <w:r w:rsidR="002178D5">
        <w:rPr>
          <w:rFonts w:ascii="Arial" w:hAnsi="Arial" w:cs="Arial"/>
        </w:rPr>
        <w:t>)</w:t>
      </w:r>
      <w:r w:rsidR="0067773A">
        <w:rPr>
          <w:rFonts w:ascii="Arial" w:hAnsi="Arial" w:cs="Arial"/>
        </w:rPr>
        <w:t>.</w:t>
      </w:r>
    </w:p>
    <w:p w14:paraId="09C35384" w14:textId="2DC56F4B" w:rsidR="00BD0CB5" w:rsidRPr="00424237" w:rsidRDefault="00BD0CB5" w:rsidP="00BD0CB5">
      <w:pPr>
        <w:spacing w:after="120"/>
        <w:jc w:val="both"/>
        <w:rPr>
          <w:rFonts w:ascii="Arial" w:hAnsi="Arial"/>
          <w:i/>
          <w:iCs/>
        </w:rPr>
      </w:pPr>
      <w:r>
        <w:rPr>
          <w:rFonts w:ascii="Arial" w:hAnsi="Arial"/>
        </w:rPr>
        <w:t xml:space="preserve">Ecco come l’Apostolo Pietro si serve delle due chiavi: </w:t>
      </w:r>
      <w:r w:rsidRPr="005C3B66">
        <w:rPr>
          <w:rFonts w:ascii="Arial" w:hAnsi="Arial"/>
          <w:b/>
          <w:bCs/>
        </w:rPr>
        <w:t xml:space="preserve">della Divina Scrittura e dello Spirito Santo, </w:t>
      </w:r>
      <w:r>
        <w:rPr>
          <w:rFonts w:ascii="Arial" w:hAnsi="Arial"/>
        </w:rPr>
        <w:t xml:space="preserve">per aprire le porte della purissima verità ai discepoli di Gesù: </w:t>
      </w:r>
      <w:r w:rsidRPr="00424237">
        <w:rPr>
          <w:rFonts w:ascii="Arial" w:hAnsi="Arial"/>
          <w:i/>
          <w:iCs/>
        </w:rPr>
        <w:t>“</w:t>
      </w:r>
      <w:r w:rsidR="00424237" w:rsidRPr="00424237">
        <w:rPr>
          <w:rFonts w:ascii="Arial" w:hAnsi="Arial"/>
          <w:i/>
          <w:iCs/>
        </w:rPr>
        <w:t>Allontanate</w:t>
      </w:r>
      <w:r w:rsidRPr="00424237">
        <w:rPr>
          <w:rFonts w:ascii="Arial" w:hAnsi="Arial"/>
          <w:i/>
          <w:iCs/>
        </w:rPr>
        <w:t xml:space="preserve"> dunque ogni genere di cattiveria e di frode, ipocrisie, gelosie e ogni maldicenza. </w:t>
      </w:r>
      <w:r w:rsidR="00424237" w:rsidRPr="00424237">
        <w:rPr>
          <w:rFonts w:ascii="Arial" w:hAnsi="Arial"/>
          <w:i/>
          <w:iCs/>
        </w:rPr>
        <w:t>Come</w:t>
      </w:r>
      <w:r w:rsidRPr="00424237">
        <w:rPr>
          <w:rFonts w:ascii="Arial" w:hAnsi="Arial"/>
          <w:i/>
          <w:iCs/>
        </w:rPr>
        <w:t xml:space="preserve"> bambini appena nati desiderate avidamente il genuino latte spirituale, grazie al quale voi possiate crescere verso la salvezza, </w:t>
      </w:r>
      <w:r w:rsidR="00424237" w:rsidRPr="00424237">
        <w:rPr>
          <w:rFonts w:ascii="Arial" w:hAnsi="Arial"/>
          <w:i/>
          <w:iCs/>
        </w:rPr>
        <w:t>se</w:t>
      </w:r>
      <w:r w:rsidRPr="00424237">
        <w:rPr>
          <w:rFonts w:ascii="Arial" w:hAnsi="Arial"/>
          <w:i/>
          <w:iCs/>
        </w:rPr>
        <w:t xml:space="preserve"> davvero avete gustato che buono è il Signore. </w:t>
      </w:r>
      <w:r w:rsidR="00424237" w:rsidRPr="00424237">
        <w:rPr>
          <w:rFonts w:ascii="Arial" w:hAnsi="Arial"/>
          <w:i/>
          <w:iCs/>
        </w:rPr>
        <w:t>Avvicinandovi</w:t>
      </w:r>
      <w:r w:rsidRPr="00424237">
        <w:rPr>
          <w:rFonts w:ascii="Arial" w:hAnsi="Arial"/>
          <w:i/>
          <w:iCs/>
        </w:rPr>
        <w:t xml:space="preserve"> a lui, pietra viva, rifiutata dagli uomini ma scelta e preziosa davanti a Dio, </w:t>
      </w:r>
      <w:r w:rsidR="00424237" w:rsidRPr="00424237">
        <w:rPr>
          <w:rFonts w:ascii="Arial" w:hAnsi="Arial"/>
          <w:i/>
          <w:iCs/>
        </w:rPr>
        <w:t>quali</w:t>
      </w:r>
      <w:r w:rsidRPr="00424237">
        <w:rPr>
          <w:rFonts w:ascii="Arial" w:hAnsi="Arial"/>
          <w:i/>
          <w:iCs/>
        </w:rPr>
        <w:t xml:space="preserve"> pietre vive siete costruiti anche voi come edificio spirituale, per un sacerdozio santo e per offrire sacrifici spirituali graditi a Dio, mediante Gesù Cristo. </w:t>
      </w:r>
      <w:r w:rsidR="00424237" w:rsidRPr="00424237">
        <w:rPr>
          <w:rFonts w:ascii="Arial" w:hAnsi="Arial"/>
          <w:i/>
          <w:iCs/>
        </w:rPr>
        <w:t>Si</w:t>
      </w:r>
      <w:r w:rsidRPr="00424237">
        <w:rPr>
          <w:rFonts w:ascii="Arial" w:hAnsi="Arial"/>
          <w:i/>
          <w:iCs/>
        </w:rPr>
        <w:t xml:space="preserve"> legge infatti nella Scrittura:</w:t>
      </w:r>
      <w:r w:rsidRPr="00424237">
        <w:rPr>
          <w:rFonts w:ascii="Arial" w:hAnsi="Arial"/>
          <w:i/>
          <w:iCs/>
        </w:rPr>
        <w:t xml:space="preserve"> </w:t>
      </w:r>
      <w:r w:rsidRPr="00424237">
        <w:rPr>
          <w:rFonts w:ascii="Arial" w:hAnsi="Arial"/>
          <w:i/>
          <w:iCs/>
        </w:rPr>
        <w:t>Ecco, io pongo in Sion</w:t>
      </w:r>
      <w:r w:rsidRPr="00424237">
        <w:rPr>
          <w:rFonts w:ascii="Arial" w:hAnsi="Arial"/>
          <w:i/>
          <w:iCs/>
        </w:rPr>
        <w:t xml:space="preserve"> </w:t>
      </w:r>
      <w:r w:rsidRPr="00424237">
        <w:rPr>
          <w:rFonts w:ascii="Arial" w:hAnsi="Arial"/>
          <w:i/>
          <w:iCs/>
        </w:rPr>
        <w:t>una pietra d’angolo, scelta, preziosa,</w:t>
      </w:r>
      <w:r w:rsidRPr="00424237">
        <w:rPr>
          <w:rFonts w:ascii="Arial" w:hAnsi="Arial"/>
          <w:i/>
          <w:iCs/>
        </w:rPr>
        <w:t xml:space="preserve"> </w:t>
      </w:r>
      <w:r w:rsidRPr="00424237">
        <w:rPr>
          <w:rFonts w:ascii="Arial" w:hAnsi="Arial"/>
          <w:i/>
          <w:iCs/>
        </w:rPr>
        <w:t>e chi crede in essa non resterà deluso.</w:t>
      </w:r>
      <w:r w:rsidRPr="00424237">
        <w:rPr>
          <w:rFonts w:ascii="Arial" w:hAnsi="Arial"/>
          <w:i/>
          <w:iCs/>
        </w:rPr>
        <w:t xml:space="preserve"> </w:t>
      </w:r>
      <w:r w:rsidR="00424237" w:rsidRPr="00424237">
        <w:rPr>
          <w:rFonts w:ascii="Arial" w:hAnsi="Arial"/>
          <w:i/>
          <w:iCs/>
        </w:rPr>
        <w:t>Onore</w:t>
      </w:r>
      <w:r w:rsidRPr="00424237">
        <w:rPr>
          <w:rFonts w:ascii="Arial" w:hAnsi="Arial"/>
          <w:i/>
          <w:iCs/>
        </w:rPr>
        <w:t xml:space="preserve"> dunque a voi che credete; ma per quelli che non credono</w:t>
      </w:r>
      <w:r w:rsidRPr="00424237">
        <w:rPr>
          <w:rFonts w:ascii="Arial" w:hAnsi="Arial"/>
          <w:i/>
          <w:iCs/>
        </w:rPr>
        <w:t xml:space="preserve"> </w:t>
      </w:r>
      <w:r w:rsidRPr="00424237">
        <w:rPr>
          <w:rFonts w:ascii="Arial" w:hAnsi="Arial"/>
          <w:i/>
          <w:iCs/>
        </w:rPr>
        <w:t>la pietra che i costruttori hanno scartato</w:t>
      </w:r>
      <w:r w:rsidRPr="00424237">
        <w:rPr>
          <w:rFonts w:ascii="Arial" w:hAnsi="Arial"/>
          <w:i/>
          <w:iCs/>
        </w:rPr>
        <w:t xml:space="preserve"> </w:t>
      </w:r>
      <w:r w:rsidRPr="00424237">
        <w:rPr>
          <w:rFonts w:ascii="Arial" w:hAnsi="Arial"/>
          <w:i/>
          <w:iCs/>
        </w:rPr>
        <w:t>è diventata pietra d’angolo</w:t>
      </w:r>
      <w:r w:rsidRPr="00424237">
        <w:rPr>
          <w:rFonts w:ascii="Arial" w:hAnsi="Arial"/>
          <w:i/>
          <w:iCs/>
        </w:rPr>
        <w:t xml:space="preserve"> </w:t>
      </w:r>
      <w:r w:rsidR="00424237" w:rsidRPr="00424237">
        <w:rPr>
          <w:rFonts w:ascii="Arial" w:hAnsi="Arial"/>
          <w:i/>
          <w:iCs/>
        </w:rPr>
        <w:t>e</w:t>
      </w:r>
      <w:r w:rsidRPr="00424237">
        <w:rPr>
          <w:rFonts w:ascii="Arial" w:hAnsi="Arial"/>
          <w:i/>
          <w:iCs/>
        </w:rPr>
        <w:t xml:space="preserve"> </w:t>
      </w:r>
      <w:r w:rsidRPr="00424237">
        <w:rPr>
          <w:rFonts w:ascii="Arial" w:hAnsi="Arial"/>
          <w:i/>
          <w:iCs/>
        </w:rPr>
        <w:t xml:space="preserve"> </w:t>
      </w:r>
      <w:r w:rsidRPr="00424237">
        <w:rPr>
          <w:rFonts w:ascii="Arial" w:hAnsi="Arial"/>
          <w:i/>
          <w:iCs/>
        </w:rPr>
        <w:t>sasso d’inciampo, pietra di scandalo.</w:t>
      </w:r>
      <w:r w:rsidRPr="00424237">
        <w:rPr>
          <w:rFonts w:ascii="Arial" w:hAnsi="Arial"/>
          <w:i/>
          <w:iCs/>
        </w:rPr>
        <w:t xml:space="preserve"> </w:t>
      </w:r>
      <w:r w:rsidRPr="00424237">
        <w:rPr>
          <w:rFonts w:ascii="Arial" w:hAnsi="Arial"/>
          <w:i/>
          <w:iCs/>
        </w:rPr>
        <w:t xml:space="preserve">Essi v’inciampano perché non obbediscono alla Parola. A questo erano destinati. </w:t>
      </w:r>
      <w:r w:rsidR="00424237" w:rsidRPr="00424237">
        <w:rPr>
          <w:rFonts w:ascii="Arial" w:hAnsi="Arial"/>
          <w:i/>
          <w:iCs/>
        </w:rPr>
        <w:t>Voi</w:t>
      </w:r>
      <w:r w:rsidRPr="00424237">
        <w:rPr>
          <w:rFonts w:ascii="Arial" w:hAnsi="Arial"/>
          <w:i/>
          <w:iCs/>
        </w:rPr>
        <w:t xml:space="preserve"> invece siete stirpe eletta, sacerdozio regale, nazione santa, popolo che Dio si è acquistato perché proclami le opere ammirevoli di lui, che vi ha chiamato dalle tenebre alla sua luce meravigliosa. </w:t>
      </w:r>
      <w:r w:rsidR="00424237" w:rsidRPr="00424237">
        <w:rPr>
          <w:rFonts w:ascii="Arial" w:hAnsi="Arial"/>
          <w:i/>
          <w:iCs/>
        </w:rPr>
        <w:t>Un</w:t>
      </w:r>
      <w:r w:rsidRPr="00424237">
        <w:rPr>
          <w:rFonts w:ascii="Arial" w:hAnsi="Arial"/>
          <w:i/>
          <w:iCs/>
        </w:rPr>
        <w:t xml:space="preserve"> tempo voi eravate non-popolo, ora invece siete popolo di Dio; un tempo eravate esclusi dalla misericordia, ora invece avete ottenuto misericordia.</w:t>
      </w:r>
    </w:p>
    <w:p w14:paraId="6269464E" w14:textId="6B3FF478" w:rsidR="00484E38" w:rsidRPr="002F7471" w:rsidRDefault="00424237" w:rsidP="009F55F5">
      <w:pPr>
        <w:spacing w:after="120"/>
        <w:jc w:val="both"/>
        <w:rPr>
          <w:rFonts w:ascii="Arial" w:hAnsi="Arial" w:cs="Arial"/>
          <w:b/>
          <w:bCs/>
        </w:rPr>
      </w:pPr>
      <w:r w:rsidRPr="00424237">
        <w:rPr>
          <w:rFonts w:ascii="Arial" w:hAnsi="Arial"/>
          <w:i/>
          <w:iCs/>
        </w:rPr>
        <w:t>Carissimi</w:t>
      </w:r>
      <w:r w:rsidR="00BD0CB5" w:rsidRPr="00424237">
        <w:rPr>
          <w:rFonts w:ascii="Arial" w:hAnsi="Arial"/>
          <w:i/>
          <w:iCs/>
        </w:rPr>
        <w:t xml:space="preserve">, io vi esorto come stranieri e pellegrini ad astenervi dai cattivi desideri della carne, che fanno guerra all’anima. </w:t>
      </w:r>
      <w:r w:rsidRPr="00424237">
        <w:rPr>
          <w:rFonts w:ascii="Arial" w:hAnsi="Arial"/>
          <w:i/>
          <w:iCs/>
        </w:rPr>
        <w:t>Tenete</w:t>
      </w:r>
      <w:r w:rsidR="00BD0CB5" w:rsidRPr="00424237">
        <w:rPr>
          <w:rFonts w:ascii="Arial" w:hAnsi="Arial"/>
          <w:i/>
          <w:iCs/>
        </w:rPr>
        <w:t xml:space="preserve"> una condotta esemplare fra i pagani perché, mentre vi calunniano come malfattori, al vedere le vostre buone opere diano gloria a Dio nel giorno della sua visita. </w:t>
      </w:r>
      <w:r w:rsidRPr="00424237">
        <w:rPr>
          <w:rFonts w:ascii="Arial" w:hAnsi="Arial"/>
          <w:i/>
          <w:iCs/>
        </w:rPr>
        <w:t>Vivete</w:t>
      </w:r>
      <w:r w:rsidR="00BD0CB5" w:rsidRPr="00424237">
        <w:rPr>
          <w:rFonts w:ascii="Arial" w:hAnsi="Arial"/>
          <w:i/>
          <w:iCs/>
        </w:rPr>
        <w:t xml:space="preserve"> sottomessi ad ogni umana autorità per amore del Signore: sia al re come sovrano, </w:t>
      </w:r>
      <w:r w:rsidRPr="00424237">
        <w:rPr>
          <w:rFonts w:ascii="Arial" w:hAnsi="Arial"/>
          <w:i/>
          <w:iCs/>
        </w:rPr>
        <w:t>sia</w:t>
      </w:r>
      <w:r w:rsidR="00BD0CB5" w:rsidRPr="00424237">
        <w:rPr>
          <w:rFonts w:ascii="Arial" w:hAnsi="Arial"/>
          <w:i/>
          <w:iCs/>
        </w:rPr>
        <w:t xml:space="preserve"> ai governatori come inviati da lui per punire i malfattori e premiare quelli che fanno il bene. </w:t>
      </w:r>
      <w:r w:rsidRPr="00424237">
        <w:rPr>
          <w:rFonts w:ascii="Arial" w:hAnsi="Arial"/>
          <w:i/>
          <w:iCs/>
        </w:rPr>
        <w:t>Perché</w:t>
      </w:r>
      <w:r w:rsidR="00BD0CB5" w:rsidRPr="00424237">
        <w:rPr>
          <w:rFonts w:ascii="Arial" w:hAnsi="Arial"/>
          <w:i/>
          <w:iCs/>
        </w:rPr>
        <w:t xml:space="preserve"> questa è la volontà di Dio: che, operando il bene, voi chiudiate la bocca all’ignoranza degli stolti, </w:t>
      </w:r>
      <w:r w:rsidRPr="00424237">
        <w:rPr>
          <w:rFonts w:ascii="Arial" w:hAnsi="Arial"/>
          <w:i/>
          <w:iCs/>
        </w:rPr>
        <w:t>come</w:t>
      </w:r>
      <w:r w:rsidR="00BD0CB5" w:rsidRPr="00424237">
        <w:rPr>
          <w:rFonts w:ascii="Arial" w:hAnsi="Arial"/>
          <w:i/>
          <w:iCs/>
        </w:rPr>
        <w:t xml:space="preserve"> uomini liberi, servendovi della libertà non come di un velo per coprire la malizia, ma come servi di Dio. </w:t>
      </w:r>
      <w:r w:rsidRPr="00424237">
        <w:rPr>
          <w:rFonts w:ascii="Arial" w:hAnsi="Arial"/>
          <w:i/>
          <w:iCs/>
        </w:rPr>
        <w:t>Onorate</w:t>
      </w:r>
      <w:r w:rsidR="00BD0CB5" w:rsidRPr="00424237">
        <w:rPr>
          <w:rFonts w:ascii="Arial" w:hAnsi="Arial"/>
          <w:i/>
          <w:iCs/>
        </w:rPr>
        <w:t xml:space="preserve"> tutti, amate i vostri fratelli, temete Dio, onorate il re.</w:t>
      </w:r>
      <w:r w:rsidR="00152B68" w:rsidRPr="00424237">
        <w:rPr>
          <w:rFonts w:ascii="Arial" w:hAnsi="Arial"/>
          <w:i/>
          <w:iCs/>
        </w:rPr>
        <w:t xml:space="preserve"> </w:t>
      </w:r>
      <w:r w:rsidRPr="00424237">
        <w:rPr>
          <w:rFonts w:ascii="Arial" w:hAnsi="Arial"/>
          <w:i/>
          <w:iCs/>
        </w:rPr>
        <w:t>Domestici</w:t>
      </w:r>
      <w:r w:rsidR="00BD0CB5" w:rsidRPr="00424237">
        <w:rPr>
          <w:rFonts w:ascii="Arial" w:hAnsi="Arial"/>
          <w:i/>
          <w:iCs/>
        </w:rPr>
        <w:t xml:space="preserve">, state sottomessi con profondo rispetto ai vostri padroni, non solo a quelli buoni e miti, ma anche a quelli prepotenti. </w:t>
      </w:r>
      <w:r w:rsidRPr="00424237">
        <w:rPr>
          <w:rFonts w:ascii="Arial" w:hAnsi="Arial"/>
          <w:i/>
          <w:iCs/>
        </w:rPr>
        <w:t>Questa</w:t>
      </w:r>
      <w:r w:rsidR="00BD0CB5" w:rsidRPr="00424237">
        <w:rPr>
          <w:rFonts w:ascii="Arial" w:hAnsi="Arial"/>
          <w:i/>
          <w:iCs/>
        </w:rPr>
        <w:t xml:space="preserve"> è grazia: subire afflizioni, soffrendo ingiustamente a causa della conoscenza di Dio; </w:t>
      </w:r>
      <w:r w:rsidRPr="00424237">
        <w:rPr>
          <w:rFonts w:ascii="Arial" w:hAnsi="Arial"/>
          <w:i/>
          <w:iCs/>
        </w:rPr>
        <w:t>che</w:t>
      </w:r>
      <w:r w:rsidR="00BD0CB5" w:rsidRPr="00424237">
        <w:rPr>
          <w:rFonts w:ascii="Arial" w:hAnsi="Arial"/>
          <w:i/>
          <w:iCs/>
        </w:rPr>
        <w:t xml:space="preserve"> gloria sarebbe, infatti, sopportare di essere percossi quando si è colpevoli? Ma se, facendo il bene, sopporterete con pazienza la sofferenza, ciò sarà gradito davanti a Dio. </w:t>
      </w:r>
      <w:r w:rsidRPr="00424237">
        <w:rPr>
          <w:rFonts w:ascii="Arial" w:hAnsi="Arial"/>
          <w:i/>
          <w:iCs/>
        </w:rPr>
        <w:t>A</w:t>
      </w:r>
      <w:r w:rsidR="00BD0CB5" w:rsidRPr="00424237">
        <w:rPr>
          <w:rFonts w:ascii="Arial" w:hAnsi="Arial"/>
          <w:i/>
          <w:iCs/>
        </w:rPr>
        <w:t xml:space="preserve"> questo infatti siete stati chiamati, perché</w:t>
      </w:r>
      <w:r w:rsidR="00152B68" w:rsidRPr="00424237">
        <w:rPr>
          <w:rFonts w:ascii="Arial" w:hAnsi="Arial"/>
          <w:i/>
          <w:iCs/>
        </w:rPr>
        <w:t xml:space="preserve"> </w:t>
      </w:r>
      <w:r w:rsidR="00BD0CB5" w:rsidRPr="00424237">
        <w:rPr>
          <w:rFonts w:ascii="Arial" w:hAnsi="Arial"/>
          <w:i/>
          <w:iCs/>
        </w:rPr>
        <w:t>anche Cristo patì per voi,</w:t>
      </w:r>
      <w:r w:rsidR="00152B68" w:rsidRPr="00424237">
        <w:rPr>
          <w:rFonts w:ascii="Arial" w:hAnsi="Arial"/>
          <w:i/>
          <w:iCs/>
        </w:rPr>
        <w:t xml:space="preserve"> </w:t>
      </w:r>
      <w:r w:rsidR="00BD0CB5" w:rsidRPr="00424237">
        <w:rPr>
          <w:rFonts w:ascii="Arial" w:hAnsi="Arial"/>
          <w:i/>
          <w:iCs/>
        </w:rPr>
        <w:t>lasciandovi un esempio,</w:t>
      </w:r>
      <w:r w:rsidR="00152B68" w:rsidRPr="00424237">
        <w:rPr>
          <w:rFonts w:ascii="Arial" w:hAnsi="Arial"/>
          <w:i/>
          <w:iCs/>
        </w:rPr>
        <w:t xml:space="preserve"> </w:t>
      </w:r>
      <w:r w:rsidR="00BD0CB5" w:rsidRPr="00424237">
        <w:rPr>
          <w:rFonts w:ascii="Arial" w:hAnsi="Arial"/>
          <w:i/>
          <w:iCs/>
        </w:rPr>
        <w:t>perché ne seguiate le orme:</w:t>
      </w:r>
      <w:r w:rsidR="00152B68" w:rsidRPr="00424237">
        <w:rPr>
          <w:rFonts w:ascii="Arial" w:hAnsi="Arial"/>
          <w:i/>
          <w:iCs/>
        </w:rPr>
        <w:t xml:space="preserve"> </w:t>
      </w:r>
      <w:r w:rsidRPr="00424237">
        <w:rPr>
          <w:rFonts w:ascii="Arial" w:hAnsi="Arial"/>
          <w:i/>
          <w:iCs/>
        </w:rPr>
        <w:t>egli</w:t>
      </w:r>
      <w:r w:rsidR="00BD0CB5" w:rsidRPr="00424237">
        <w:rPr>
          <w:rFonts w:ascii="Arial" w:hAnsi="Arial"/>
          <w:i/>
          <w:iCs/>
        </w:rPr>
        <w:t xml:space="preserve"> non commise peccato</w:t>
      </w:r>
      <w:r w:rsidR="00152B68" w:rsidRPr="00424237">
        <w:rPr>
          <w:rFonts w:ascii="Arial" w:hAnsi="Arial"/>
          <w:i/>
          <w:iCs/>
        </w:rPr>
        <w:t xml:space="preserve"> </w:t>
      </w:r>
      <w:r w:rsidR="00BD0CB5" w:rsidRPr="00424237">
        <w:rPr>
          <w:rFonts w:ascii="Arial" w:hAnsi="Arial"/>
          <w:i/>
          <w:iCs/>
        </w:rPr>
        <w:t>e non si trovò inganno sulla sua bocca;</w:t>
      </w:r>
      <w:r w:rsidR="00152B68" w:rsidRPr="00424237">
        <w:rPr>
          <w:rFonts w:ascii="Arial" w:hAnsi="Arial"/>
          <w:i/>
          <w:iCs/>
        </w:rPr>
        <w:t xml:space="preserve"> </w:t>
      </w:r>
      <w:r w:rsidRPr="00424237">
        <w:rPr>
          <w:rFonts w:ascii="Arial" w:hAnsi="Arial"/>
          <w:i/>
          <w:iCs/>
        </w:rPr>
        <w:t>insultato</w:t>
      </w:r>
      <w:r w:rsidR="00BD0CB5" w:rsidRPr="00424237">
        <w:rPr>
          <w:rFonts w:ascii="Arial" w:hAnsi="Arial"/>
          <w:i/>
          <w:iCs/>
        </w:rPr>
        <w:t>, non rispondeva con insulti,</w:t>
      </w:r>
      <w:r w:rsidR="00152B68" w:rsidRPr="00424237">
        <w:rPr>
          <w:rFonts w:ascii="Arial" w:hAnsi="Arial"/>
          <w:i/>
          <w:iCs/>
        </w:rPr>
        <w:t xml:space="preserve"> </w:t>
      </w:r>
      <w:r w:rsidR="00BD0CB5" w:rsidRPr="00424237">
        <w:rPr>
          <w:rFonts w:ascii="Arial" w:hAnsi="Arial"/>
          <w:i/>
          <w:iCs/>
        </w:rPr>
        <w:t>maltrattato, non minacciava vendetta,</w:t>
      </w:r>
      <w:r w:rsidR="00152B68" w:rsidRPr="00424237">
        <w:rPr>
          <w:rFonts w:ascii="Arial" w:hAnsi="Arial"/>
          <w:i/>
          <w:iCs/>
        </w:rPr>
        <w:t xml:space="preserve"> </w:t>
      </w:r>
      <w:r w:rsidR="00BD0CB5" w:rsidRPr="00424237">
        <w:rPr>
          <w:rFonts w:ascii="Arial" w:hAnsi="Arial"/>
          <w:i/>
          <w:iCs/>
        </w:rPr>
        <w:t>ma si affidava a colui</w:t>
      </w:r>
      <w:r w:rsidR="00152B68" w:rsidRPr="00424237">
        <w:rPr>
          <w:rFonts w:ascii="Arial" w:hAnsi="Arial"/>
          <w:i/>
          <w:iCs/>
        </w:rPr>
        <w:t xml:space="preserve"> </w:t>
      </w:r>
      <w:r w:rsidR="00BD0CB5" w:rsidRPr="00424237">
        <w:rPr>
          <w:rFonts w:ascii="Arial" w:hAnsi="Arial"/>
          <w:i/>
          <w:iCs/>
        </w:rPr>
        <w:t>che giudica con giustizia.</w:t>
      </w:r>
      <w:r w:rsidR="00152B68" w:rsidRPr="00424237">
        <w:rPr>
          <w:rFonts w:ascii="Arial" w:hAnsi="Arial"/>
          <w:i/>
          <w:iCs/>
        </w:rPr>
        <w:t xml:space="preserve"> </w:t>
      </w:r>
      <w:r w:rsidRPr="00424237">
        <w:rPr>
          <w:rFonts w:ascii="Arial" w:hAnsi="Arial"/>
          <w:i/>
          <w:iCs/>
        </w:rPr>
        <w:t>Egli</w:t>
      </w:r>
      <w:r w:rsidR="00BD0CB5" w:rsidRPr="00424237">
        <w:rPr>
          <w:rFonts w:ascii="Arial" w:hAnsi="Arial"/>
          <w:i/>
          <w:iCs/>
        </w:rPr>
        <w:t xml:space="preserve"> portò i nostri peccati nel suo corpo</w:t>
      </w:r>
      <w:r w:rsidR="00152B68" w:rsidRPr="00424237">
        <w:rPr>
          <w:rFonts w:ascii="Arial" w:hAnsi="Arial"/>
          <w:i/>
          <w:iCs/>
        </w:rPr>
        <w:t xml:space="preserve"> </w:t>
      </w:r>
      <w:r w:rsidR="00BD0CB5" w:rsidRPr="00424237">
        <w:rPr>
          <w:rFonts w:ascii="Arial" w:hAnsi="Arial"/>
          <w:i/>
          <w:iCs/>
        </w:rPr>
        <w:t>sul legno della croce,</w:t>
      </w:r>
      <w:r w:rsidR="00152B68" w:rsidRPr="00424237">
        <w:rPr>
          <w:rFonts w:ascii="Arial" w:hAnsi="Arial"/>
          <w:i/>
          <w:iCs/>
        </w:rPr>
        <w:t xml:space="preserve"> </w:t>
      </w:r>
      <w:r w:rsidR="00BD0CB5" w:rsidRPr="00424237">
        <w:rPr>
          <w:rFonts w:ascii="Arial" w:hAnsi="Arial"/>
          <w:i/>
          <w:iCs/>
        </w:rPr>
        <w:t>perché, non vivendo più per il peccato,</w:t>
      </w:r>
      <w:r w:rsidR="00152B68" w:rsidRPr="00424237">
        <w:rPr>
          <w:rFonts w:ascii="Arial" w:hAnsi="Arial"/>
          <w:i/>
          <w:iCs/>
        </w:rPr>
        <w:t xml:space="preserve"> </w:t>
      </w:r>
      <w:r w:rsidR="00BD0CB5" w:rsidRPr="00424237">
        <w:rPr>
          <w:rFonts w:ascii="Arial" w:hAnsi="Arial"/>
          <w:i/>
          <w:iCs/>
        </w:rPr>
        <w:t>vivessimo per la giustizia;</w:t>
      </w:r>
      <w:r w:rsidR="00152B68" w:rsidRPr="00424237">
        <w:rPr>
          <w:rFonts w:ascii="Arial" w:hAnsi="Arial"/>
          <w:i/>
          <w:iCs/>
        </w:rPr>
        <w:t xml:space="preserve"> </w:t>
      </w:r>
      <w:r w:rsidR="00BD0CB5" w:rsidRPr="00424237">
        <w:rPr>
          <w:rFonts w:ascii="Arial" w:hAnsi="Arial"/>
          <w:i/>
          <w:iCs/>
        </w:rPr>
        <w:t>dalle sue piaghe siete stati guariti.</w:t>
      </w:r>
      <w:r w:rsidR="00152B68" w:rsidRPr="00424237">
        <w:rPr>
          <w:rFonts w:ascii="Arial" w:hAnsi="Arial"/>
          <w:i/>
          <w:iCs/>
        </w:rPr>
        <w:t xml:space="preserve"> </w:t>
      </w:r>
      <w:r w:rsidRPr="00424237">
        <w:rPr>
          <w:rFonts w:ascii="Arial" w:hAnsi="Arial"/>
          <w:i/>
          <w:iCs/>
        </w:rPr>
        <w:t>Eravate</w:t>
      </w:r>
      <w:r w:rsidR="00BD0CB5" w:rsidRPr="00424237">
        <w:rPr>
          <w:rFonts w:ascii="Arial" w:hAnsi="Arial"/>
          <w:i/>
          <w:iCs/>
        </w:rPr>
        <w:t xml:space="preserve"> erranti come pecore,</w:t>
      </w:r>
      <w:r w:rsidR="00152B68" w:rsidRPr="00424237">
        <w:rPr>
          <w:rFonts w:ascii="Arial" w:hAnsi="Arial"/>
          <w:i/>
          <w:iCs/>
        </w:rPr>
        <w:t xml:space="preserve"> </w:t>
      </w:r>
      <w:r w:rsidR="00BD0CB5" w:rsidRPr="00424237">
        <w:rPr>
          <w:rFonts w:ascii="Arial" w:hAnsi="Arial"/>
          <w:i/>
          <w:iCs/>
        </w:rPr>
        <w:t>ma ora siete stati ricondotti</w:t>
      </w:r>
      <w:r w:rsidR="00152B68" w:rsidRPr="00424237">
        <w:rPr>
          <w:rFonts w:ascii="Arial" w:hAnsi="Arial"/>
          <w:i/>
          <w:iCs/>
        </w:rPr>
        <w:t xml:space="preserve"> </w:t>
      </w:r>
      <w:r w:rsidR="00BD0CB5" w:rsidRPr="00424237">
        <w:rPr>
          <w:rFonts w:ascii="Arial" w:hAnsi="Arial"/>
          <w:i/>
          <w:iCs/>
        </w:rPr>
        <w:t>al pastore e custode delle vostre anime</w:t>
      </w:r>
      <w:r w:rsidR="00BD0CB5" w:rsidRPr="00424237">
        <w:rPr>
          <w:rFonts w:ascii="Arial" w:hAnsi="Arial"/>
          <w:i/>
          <w:iCs/>
        </w:rPr>
        <w:t xml:space="preserve"> (2Pt 2,1-23)</w:t>
      </w:r>
      <w:r w:rsidR="00BD0CB5">
        <w:rPr>
          <w:rFonts w:ascii="Arial" w:hAnsi="Arial"/>
        </w:rPr>
        <w:t xml:space="preserve">. Scrittura e Spirito Santo chiedono ad ogni discepolo la perfetta conformazione </w:t>
      </w:r>
      <w:r w:rsidR="005C3B66">
        <w:rPr>
          <w:rFonts w:ascii="Arial" w:hAnsi="Arial"/>
        </w:rPr>
        <w:t xml:space="preserve">a </w:t>
      </w:r>
      <w:r w:rsidR="00BD0CB5">
        <w:rPr>
          <w:rFonts w:ascii="Arial" w:hAnsi="Arial"/>
        </w:rPr>
        <w:t xml:space="preserve">Gesù, il Sofferente per amore. </w:t>
      </w:r>
      <w:r>
        <w:rPr>
          <w:rFonts w:ascii="Arial" w:hAnsi="Arial"/>
        </w:rPr>
        <w:t>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w:t>
      </w:r>
      <w:r w:rsidR="009F55F5">
        <w:rPr>
          <w:rFonts w:ascii="Arial" w:hAnsi="Arial"/>
        </w:rPr>
        <w:t xml:space="preserve">, e più </w:t>
      </w:r>
      <w:r>
        <w:rPr>
          <w:rFonts w:ascii="Arial" w:hAnsi="Arial"/>
        </w:rPr>
        <w:t xml:space="preserve"> </w:t>
      </w:r>
      <w:r w:rsidR="009F55F5">
        <w:rPr>
          <w:rFonts w:ascii="Arial" w:hAnsi="Arial"/>
        </w:rPr>
        <w:t>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Madre di Dio fa</w:t>
      </w:r>
      <w:r w:rsidR="005C3B66">
        <w:rPr>
          <w:rFonts w:ascii="Arial" w:hAnsi="Arial"/>
        </w:rPr>
        <w:t>’</w:t>
      </w:r>
      <w:r w:rsidR="009F55F5">
        <w:rPr>
          <w:rFonts w:ascii="Arial" w:hAnsi="Arial"/>
        </w:rPr>
        <w:t xml:space="preserve"> che il tuo cuore sia il nostro cuore. Ameremo la Chiesa con il tuo cuore e Cristo risplenderà sempre in essa nella purezza e pienezza del suo mistero di grazia e verità. </w:t>
      </w:r>
      <w:r w:rsidR="00F16FD4">
        <w:rPr>
          <w:rFonts w:ascii="Arial" w:hAnsi="Arial" w:cs="Arial"/>
          <w:b/>
          <w:bCs/>
        </w:rPr>
        <w:t>1</w:t>
      </w:r>
      <w:r w:rsidR="0001586B" w:rsidRPr="0001586B">
        <w:rPr>
          <w:rFonts w:ascii="Arial" w:hAnsi="Arial" w:cs="Arial"/>
          <w:b/>
          <w:bCs/>
        </w:rPr>
        <w:t>0 Dicembre 2023</w:t>
      </w:r>
    </w:p>
    <w:sectPr w:rsidR="00484E38" w:rsidRPr="002F7471" w:rsidSect="009F55F5">
      <w:type w:val="oddPage"/>
      <w:pgSz w:w="11906" w:h="16838" w:code="9"/>
      <w:pgMar w:top="1418" w:right="1701" w:bottom="1418"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2B6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B71"/>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4237"/>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3A7A"/>
    <w:rsid w:val="005C3B66"/>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2893"/>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55F5"/>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CB5"/>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1658</Words>
  <Characters>9454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2023-04-17T16:35:00Z</dcterms:created>
  <dcterms:modified xsi:type="dcterms:W3CDTF">2023-04-19T09:32:00Z</dcterms:modified>
</cp:coreProperties>
</file>